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 xml:space="preserve"> 提供安全可靠测评结果公告的截图，并加盖投标人公章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