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 xml:space="preserve"> 提供售后服务工程师姓名和身份证复印件、联系方式、服务提供地点、技术认证证书（HCIA,HCIP和HCIE任选其一）复印件； 如涉及原厂二线支持工程师以及实验室研发人员，提供姓名、在职证明和联系方式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2025年10月11日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