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提供中华人民共和国国家版权局颁发的《计算机软件著作权登记证书》复印件；国家密码管理局颁发的国产《商用密码产品认证证书》复印件。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2025年11月06日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