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供应商提供备份容量承诺函及软件界面截图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