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提供的资质、证书及相关证明材料等需加盖单位公章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