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提供拟派人员证书和社保证明的复印件并加盖投标供应商公章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