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国家密 码管理局商 用密码产品 认证证书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