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需提供合同扫描件或复印件,合同需有首页、盖章页、金额页（可以隐去明细）、内容页。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