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提供产品功能页面截图，须包含自定义插件或扩展插件的功能模块。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