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提供中国信息安全测评中心或国家保密科技测评中心官网公告的截图证明，并加盖投标人公章</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