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是，提供项目经理简历（简历中需包含项目经理姓名、联系方式、过往信息化项目经历）以及近六个月中任意一个月由投标人单位缴纳的社保证明材料，并加盖投标人公章。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